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B526D" w:rsidRDefault="00814876" w:rsidP="00B92A36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B526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B526D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pStyle w:val="a5"/>
        <w:ind w:right="-143"/>
        <w:contextualSpacing/>
        <w:jc w:val="both"/>
        <w:rPr>
          <w:sz w:val="28"/>
          <w:szCs w:val="28"/>
        </w:rPr>
      </w:pPr>
      <w:r w:rsidRPr="008B526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31D37" w:rsidRPr="00331D3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225 г. Майкопа</w:t>
      </w:r>
      <w:r w:rsidRPr="008B526D">
        <w:rPr>
          <w:sz w:val="28"/>
          <w:szCs w:val="28"/>
        </w:rPr>
        <w:t>»</w:t>
      </w:r>
    </w:p>
    <w:p w:rsidR="00AD10C2" w:rsidRPr="008B526D" w:rsidRDefault="00AD10C2" w:rsidP="00B92A36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B526D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B526D" w:rsidRDefault="00AD10C2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B526D" w:rsidRDefault="000F0426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31D37" w:rsidRPr="00331D3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225 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3</w:t>
      </w:r>
      <w:r w:rsidR="00933A9C">
        <w:rPr>
          <w:rFonts w:ascii="Times New Roman" w:hAnsi="Times New Roman"/>
          <w:color w:val="000000"/>
          <w:sz w:val="28"/>
          <w:szCs w:val="28"/>
        </w:rPr>
        <w:t>9</w:t>
      </w:r>
      <w:r w:rsidR="00331D37">
        <w:rPr>
          <w:rFonts w:ascii="Times New Roman" w:hAnsi="Times New Roman"/>
          <w:color w:val="000000"/>
          <w:sz w:val="28"/>
          <w:szCs w:val="28"/>
        </w:rPr>
        <w:t>1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B526D">
        <w:rPr>
          <w:rFonts w:ascii="Times New Roman" w:hAnsi="Times New Roman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31D37" w:rsidRPr="00331D3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Заводской, 225 </w:t>
      </w:r>
      <w:r w:rsidR="00331D37">
        <w:rPr>
          <w:rFonts w:ascii="Times New Roman" w:hAnsi="Times New Roman"/>
          <w:sz w:val="28"/>
          <w:szCs w:val="28"/>
        </w:rPr>
        <w:t xml:space="preserve">              </w:t>
      </w:r>
      <w:r w:rsidR="00331D37" w:rsidRPr="00331D37">
        <w:rPr>
          <w:rFonts w:ascii="Times New Roman" w:hAnsi="Times New Roman"/>
          <w:sz w:val="28"/>
          <w:szCs w:val="28"/>
        </w:rPr>
        <w:t>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B526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1</w:t>
      </w:r>
      <w:r w:rsidR="00331D37">
        <w:rPr>
          <w:rFonts w:ascii="Times New Roman" w:hAnsi="Times New Roman"/>
          <w:color w:val="000000"/>
          <w:sz w:val="28"/>
          <w:szCs w:val="28"/>
        </w:rPr>
        <w:t>604</w:t>
      </w:r>
      <w:r w:rsidR="00465233" w:rsidRPr="008B526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363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B526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61" w:rsidRPr="008B526D" w:rsidRDefault="00AD0761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331D37" w:rsidRDefault="00601B59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1D3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31D3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33A9C" w:rsidRPr="00331D37" w:rsidRDefault="00331D37" w:rsidP="00933A9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31D37">
        <w:rPr>
          <w:rFonts w:ascii="Times New Roman" w:hAnsi="Times New Roman"/>
          <w:bCs/>
          <w:sz w:val="28"/>
          <w:szCs w:val="28"/>
        </w:rPr>
        <w:t>Предоставить</w:t>
      </w:r>
      <w:r w:rsidRPr="00331D37">
        <w:rPr>
          <w:rFonts w:ascii="Times New Roman" w:hAnsi="Times New Roman"/>
          <w:sz w:val="28"/>
          <w:szCs w:val="28"/>
        </w:rPr>
        <w:t xml:space="preserve"> Шевченко Елене Юрьевне </w:t>
      </w:r>
      <w:r w:rsidRPr="00331D3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331D37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331D37">
        <w:rPr>
          <w:rFonts w:ascii="Times New Roman" w:hAnsi="Times New Roman"/>
          <w:color w:val="000000"/>
          <w:sz w:val="28"/>
          <w:szCs w:val="28"/>
        </w:rPr>
        <w:t xml:space="preserve">строительства – для реконструкции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331D37">
        <w:rPr>
          <w:rFonts w:ascii="Times New Roman" w:hAnsi="Times New Roman"/>
          <w:color w:val="000000"/>
          <w:sz w:val="28"/>
          <w:szCs w:val="28"/>
        </w:rPr>
        <w:t>ул. Заводской, 225 г. Майкопа на расстоянии 0,6 м от границы земельного участка по ул. Заводской, 227 г. Майкопа.</w:t>
      </w:r>
    </w:p>
    <w:p w:rsidR="00933A9C" w:rsidRPr="00933A9C" w:rsidRDefault="00933A9C" w:rsidP="00933A9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526D" w:rsidRDefault="008B526D" w:rsidP="008B526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1D37" w:rsidRPr="008B526D" w:rsidRDefault="00331D37" w:rsidP="008B526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B526D" w:rsidRPr="008B526D" w:rsidRDefault="008B526D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8B526D" w:rsidRPr="008B526D" w:rsidRDefault="008B526D" w:rsidP="008B526D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B526D" w:rsidRPr="008B526D" w:rsidRDefault="007814E4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9B1D03" w:rsidRPr="00B92A36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65CD0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8B526D">
        <w:rPr>
          <w:rFonts w:ascii="Times New Roman" w:hAnsi="Times New Roman"/>
          <w:color w:val="000000"/>
          <w:sz w:val="16"/>
          <w:szCs w:val="16"/>
        </w:rPr>
        <w:t>9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0</w:t>
      </w:r>
      <w:r w:rsidR="005E3E6F" w:rsidRPr="00E65CD0">
        <w:rPr>
          <w:rFonts w:ascii="Times New Roman" w:hAnsi="Times New Roman"/>
          <w:color w:val="000000"/>
          <w:sz w:val="16"/>
          <w:szCs w:val="16"/>
        </w:rPr>
        <w:t>4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8B526D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836" w:rsidRDefault="00990836">
      <w:pPr>
        <w:spacing w:line="240" w:lineRule="auto"/>
      </w:pPr>
      <w:r>
        <w:separator/>
      </w:r>
    </w:p>
  </w:endnote>
  <w:endnote w:type="continuationSeparator" w:id="0">
    <w:p w:rsidR="00990836" w:rsidRDefault="00990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836" w:rsidRDefault="00990836">
      <w:pPr>
        <w:spacing w:after="0" w:line="240" w:lineRule="auto"/>
      </w:pPr>
      <w:r>
        <w:separator/>
      </w:r>
    </w:p>
  </w:footnote>
  <w:footnote w:type="continuationSeparator" w:id="0">
    <w:p w:rsidR="00990836" w:rsidRDefault="00990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1D37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0836"/>
    <w:rsid w:val="009919A8"/>
    <w:rsid w:val="00991C73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2021-12-06T07:53:00Z</cp:lastPrinted>
  <dcterms:created xsi:type="dcterms:W3CDTF">2021-08-13T12:29:00Z</dcterms:created>
  <dcterms:modified xsi:type="dcterms:W3CDTF">2022-05-11T06:36:00Z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